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AB10" w14:textId="45F35205" w:rsidR="004D0DDD" w:rsidRDefault="00E045ED" w:rsidP="00E045ED">
      <w:pPr>
        <w:tabs>
          <w:tab w:val="left" w:pos="8796"/>
        </w:tabs>
        <w:jc w:val="left"/>
        <w:rPr>
          <w:rFonts w:ascii="Arial" w:hAnsi="Arial" w:cs="Arial"/>
          <w:b/>
          <w:color w:val="501549"/>
        </w:rPr>
      </w:pPr>
      <w:r w:rsidRPr="008C1298">
        <w:rPr>
          <w:rFonts w:ascii="Arial" w:hAnsi="Arial" w:cs="Arial"/>
          <w:b/>
          <w:sz w:val="40"/>
          <w:szCs w:val="40"/>
          <w:u w:val="single"/>
        </w:rPr>
        <w:t>Community Advocacy Referral Form</w:t>
      </w:r>
      <w:r w:rsidR="00716C40">
        <w:rPr>
          <w:rFonts w:ascii="Arial" w:hAnsi="Arial" w:cs="Arial"/>
          <w:b/>
          <w:noProof/>
          <w:color w:val="501549"/>
        </w:rPr>
        <w:drawing>
          <wp:anchor distT="0" distB="0" distL="114300" distR="114300" simplePos="0" relativeHeight="251658240" behindDoc="0" locked="0" layoutInCell="1" allowOverlap="1" wp14:anchorId="18D022F9" wp14:editId="229E6455">
            <wp:simplePos x="0" y="0"/>
            <wp:positionH relativeFrom="margin">
              <wp:posOffset>4914900</wp:posOffset>
            </wp:positionH>
            <wp:positionV relativeFrom="margin">
              <wp:posOffset>-450850</wp:posOffset>
            </wp:positionV>
            <wp:extent cx="1943100" cy="77978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501549"/>
        </w:rPr>
        <w:tab/>
      </w:r>
    </w:p>
    <w:p w14:paraId="3F6F421B" w14:textId="77777777" w:rsidR="004B56B9" w:rsidRDefault="004B56B9" w:rsidP="004B56B9">
      <w:pPr>
        <w:jc w:val="center"/>
        <w:rPr>
          <w:rFonts w:ascii="Arial" w:hAnsi="Arial" w:cs="Arial"/>
          <w:b/>
          <w:color w:val="7030A0"/>
        </w:rPr>
      </w:pPr>
    </w:p>
    <w:p w14:paraId="2A47CF9D" w14:textId="77777777" w:rsidR="004B56B9" w:rsidRDefault="004B56B9" w:rsidP="004B56B9">
      <w:pPr>
        <w:rPr>
          <w:rFonts w:ascii="Arial" w:hAnsi="Arial" w:cs="Arial"/>
          <w:bCs/>
        </w:rPr>
      </w:pPr>
      <w:r w:rsidRPr="004B56B9">
        <w:rPr>
          <w:rFonts w:ascii="Arial" w:hAnsi="Arial" w:cs="Arial"/>
          <w:bCs/>
        </w:rPr>
        <w:t xml:space="preserve">Please email to: </w:t>
      </w:r>
      <w:hyperlink r:id="rId12" w:history="1">
        <w:r w:rsidRPr="00A93DBB">
          <w:rPr>
            <w:rStyle w:val="Hyperlink"/>
            <w:rFonts w:ascii="Arial" w:hAnsi="Arial" w:cs="Arial"/>
            <w:bCs/>
          </w:rPr>
          <w:t>info@ascymru.org.uk</w:t>
        </w:r>
      </w:hyperlink>
    </w:p>
    <w:p w14:paraId="1FF490A8" w14:textId="77777777" w:rsidR="004B56B9" w:rsidRPr="004B56B9" w:rsidRDefault="004B56B9" w:rsidP="004B56B9">
      <w:pPr>
        <w:rPr>
          <w:rFonts w:ascii="Arial" w:hAnsi="Arial" w:cs="Arial"/>
          <w:bCs/>
        </w:rPr>
      </w:pPr>
    </w:p>
    <w:tbl>
      <w:tblPr>
        <w:tblpPr w:leftFromText="180" w:rightFromText="180" w:vertAnchor="text" w:horzAnchor="margin" w:tblpY="3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3402"/>
      </w:tblGrid>
      <w:tr w:rsidR="00E736A0" w:rsidRPr="00631C9F" w14:paraId="5D49A641" w14:textId="77777777" w:rsidTr="00E95940">
        <w:trPr>
          <w:trHeight w:val="562"/>
        </w:trPr>
        <w:tc>
          <w:tcPr>
            <w:tcW w:w="7621" w:type="dxa"/>
          </w:tcPr>
          <w:p w14:paraId="045E2F9D" w14:textId="77777777" w:rsidR="00E736A0" w:rsidRPr="00631C9F" w:rsidRDefault="00E736A0" w:rsidP="00631C9F">
            <w:pPr>
              <w:rPr>
                <w:rFonts w:ascii="Arial" w:hAnsi="Arial" w:cs="Arial"/>
                <w:b/>
              </w:rPr>
            </w:pPr>
            <w:r w:rsidRPr="00631C9F">
              <w:rPr>
                <w:rFonts w:ascii="Arial" w:hAnsi="Arial" w:cs="Arial"/>
                <w:b/>
              </w:rPr>
              <w:t xml:space="preserve">Name of </w:t>
            </w:r>
            <w:r w:rsidR="00E45469">
              <w:rPr>
                <w:rFonts w:ascii="Arial" w:hAnsi="Arial" w:cs="Arial"/>
                <w:b/>
              </w:rPr>
              <w:t>individual</w:t>
            </w:r>
            <w:r w:rsidR="00FB622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</w:tcPr>
          <w:p w14:paraId="2C553E74" w14:textId="77777777" w:rsidR="00E736A0" w:rsidRPr="00E95940" w:rsidRDefault="00E95940" w:rsidP="00631C9F">
            <w:pPr>
              <w:rPr>
                <w:rFonts w:ascii="Arial" w:hAnsi="Arial" w:cs="Arial"/>
                <w:b/>
                <w:bCs/>
              </w:rPr>
            </w:pPr>
            <w:r w:rsidRPr="00E95940">
              <w:rPr>
                <w:rFonts w:ascii="Arial" w:hAnsi="Arial" w:cs="Arial"/>
                <w:b/>
                <w:bCs/>
              </w:rPr>
              <w:t>D</w:t>
            </w:r>
            <w:r w:rsidR="00423048">
              <w:rPr>
                <w:rFonts w:ascii="Arial" w:hAnsi="Arial" w:cs="Arial"/>
                <w:b/>
                <w:bCs/>
              </w:rPr>
              <w:t>ate of Birth:</w:t>
            </w:r>
          </w:p>
        </w:tc>
      </w:tr>
    </w:tbl>
    <w:p w14:paraId="6D7BFBB4" w14:textId="77777777" w:rsidR="003D6B29" w:rsidRDefault="003D6B29" w:rsidP="003D6B29">
      <w:pPr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-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2640"/>
        <w:gridCol w:w="2552"/>
        <w:gridCol w:w="4394"/>
      </w:tblGrid>
      <w:tr w:rsidR="006C52AB" w:rsidRPr="00631C9F" w14:paraId="05003C83" w14:textId="77777777" w:rsidTr="00FB6227">
        <w:trPr>
          <w:trHeight w:val="1691"/>
        </w:trPr>
        <w:tc>
          <w:tcPr>
            <w:tcW w:w="1437" w:type="dxa"/>
          </w:tcPr>
          <w:p w14:paraId="48741E67" w14:textId="77777777" w:rsidR="006C52AB" w:rsidRDefault="006C52AB" w:rsidP="00631C9F">
            <w:pPr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Home Address</w:t>
            </w:r>
          </w:p>
          <w:p w14:paraId="29BF328E" w14:textId="77777777" w:rsidR="00E95940" w:rsidRPr="00631C9F" w:rsidRDefault="00E95940" w:rsidP="00631C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Inc postcode</w:t>
            </w:r>
            <w:r w:rsidR="00FB622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2640" w:type="dxa"/>
          </w:tcPr>
          <w:p w14:paraId="270342F6" w14:textId="77777777" w:rsidR="006C52AB" w:rsidRPr="00631C9F" w:rsidRDefault="006C52AB" w:rsidP="00631C9F">
            <w:pPr>
              <w:rPr>
                <w:rFonts w:ascii="Arial" w:hAnsi="Arial" w:cs="Arial"/>
              </w:rPr>
            </w:pPr>
          </w:p>
          <w:p w14:paraId="432C94E2" w14:textId="77777777" w:rsidR="006C52AB" w:rsidRPr="00631C9F" w:rsidRDefault="006C52AB" w:rsidP="00631C9F">
            <w:pPr>
              <w:rPr>
                <w:rFonts w:ascii="Arial" w:hAnsi="Arial" w:cs="Arial"/>
              </w:rPr>
            </w:pPr>
          </w:p>
          <w:p w14:paraId="205880D0" w14:textId="77777777" w:rsidR="006C52AB" w:rsidRPr="00631C9F" w:rsidRDefault="006C52AB" w:rsidP="00631C9F">
            <w:pPr>
              <w:rPr>
                <w:rFonts w:ascii="Arial" w:hAnsi="Arial" w:cs="Arial"/>
              </w:rPr>
            </w:pPr>
          </w:p>
          <w:p w14:paraId="7E5275D0" w14:textId="77777777" w:rsidR="006C52AB" w:rsidRPr="00631C9F" w:rsidRDefault="006C52AB" w:rsidP="00631C9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C7EACFD" w14:textId="77777777" w:rsidR="006C52AB" w:rsidRPr="00631C9F" w:rsidRDefault="006C52AB" w:rsidP="00631C9F">
            <w:pPr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Contact number</w:t>
            </w:r>
            <w:r w:rsidR="00FB622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394" w:type="dxa"/>
          </w:tcPr>
          <w:p w14:paraId="62BF4CA3" w14:textId="77777777" w:rsidR="006C52AB" w:rsidRPr="00631C9F" w:rsidRDefault="006C52AB" w:rsidP="00631C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EBE42D" w14:textId="77777777" w:rsidR="006C52AB" w:rsidRPr="00631C9F" w:rsidRDefault="006C52AB" w:rsidP="00631C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9D7FD1" w14:textId="77777777" w:rsidR="006C52AB" w:rsidRPr="00631C9F" w:rsidRDefault="006C52AB" w:rsidP="00631C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D5D39" w14:textId="77777777" w:rsidR="006C52AB" w:rsidRPr="00631C9F" w:rsidRDefault="006C52AB" w:rsidP="00631C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C9F">
              <w:rPr>
                <w:rFonts w:ascii="Arial" w:hAnsi="Arial" w:cs="Arial"/>
                <w:b/>
                <w:sz w:val="18"/>
                <w:szCs w:val="18"/>
                <w:u w:val="single"/>
              </w:rPr>
              <w:t>Questions</w:t>
            </w:r>
            <w:r w:rsidRPr="00631C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D2E4DE9" w14:textId="77777777" w:rsidR="006C52AB" w:rsidRPr="00631C9F" w:rsidRDefault="006C52AB" w:rsidP="00631C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C9F">
              <w:rPr>
                <w:rFonts w:ascii="Arial" w:hAnsi="Arial" w:cs="Arial"/>
                <w:sz w:val="16"/>
                <w:szCs w:val="16"/>
              </w:rPr>
              <w:t xml:space="preserve">Can we contact you on this number? </w:t>
            </w:r>
            <w:r w:rsidRPr="00631C9F">
              <w:rPr>
                <w:rFonts w:ascii="Arial" w:hAnsi="Arial" w:cs="Arial"/>
                <w:b/>
                <w:sz w:val="16"/>
                <w:szCs w:val="16"/>
              </w:rPr>
              <w:t>Yes / No</w:t>
            </w:r>
          </w:p>
          <w:p w14:paraId="746FEDBC" w14:textId="77777777" w:rsidR="006C52AB" w:rsidRPr="00631C9F" w:rsidRDefault="006C52AB" w:rsidP="00631C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31C9F">
              <w:rPr>
                <w:rFonts w:ascii="Arial" w:hAnsi="Arial" w:cs="Arial"/>
                <w:sz w:val="16"/>
                <w:szCs w:val="16"/>
              </w:rPr>
              <w:t xml:space="preserve">Can we leave a message?                 </w:t>
            </w:r>
            <w:r w:rsidRPr="00631C9F">
              <w:rPr>
                <w:rFonts w:ascii="Arial" w:hAnsi="Arial" w:cs="Arial"/>
                <w:b/>
                <w:sz w:val="16"/>
                <w:szCs w:val="16"/>
              </w:rPr>
              <w:t>Yes / No</w:t>
            </w:r>
          </w:p>
        </w:tc>
      </w:tr>
      <w:tr w:rsidR="006C52AB" w:rsidRPr="00631C9F" w14:paraId="1A16A286" w14:textId="77777777" w:rsidTr="00631C9F">
        <w:tc>
          <w:tcPr>
            <w:tcW w:w="1437" w:type="dxa"/>
          </w:tcPr>
          <w:p w14:paraId="751E20C3" w14:textId="77777777" w:rsidR="006C52AB" w:rsidRPr="00631C9F" w:rsidRDefault="00E95940" w:rsidP="00631C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FB6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40" w:type="dxa"/>
          </w:tcPr>
          <w:p w14:paraId="1FDBDB5E" w14:textId="77777777" w:rsidR="006C52AB" w:rsidRPr="00631C9F" w:rsidRDefault="006C52AB" w:rsidP="00631C9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7B68CF" w14:textId="77777777" w:rsidR="006C52AB" w:rsidRPr="00631C9F" w:rsidRDefault="006C52AB" w:rsidP="00631C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1C9F">
              <w:rPr>
                <w:rFonts w:ascii="Arial" w:hAnsi="Arial" w:cs="Arial"/>
                <w:b/>
                <w:sz w:val="20"/>
                <w:szCs w:val="20"/>
              </w:rPr>
              <w:t>MHA status</w:t>
            </w:r>
            <w:r w:rsidR="00FB6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70A7DD" w14:textId="77777777" w:rsidR="006C52AB" w:rsidRPr="00631C9F" w:rsidRDefault="006C52AB" w:rsidP="00631C9F">
            <w:pPr>
              <w:rPr>
                <w:rFonts w:ascii="Arial" w:hAnsi="Arial" w:cs="Arial"/>
                <w:sz w:val="16"/>
                <w:szCs w:val="16"/>
              </w:rPr>
            </w:pPr>
            <w:r w:rsidRPr="00631C9F">
              <w:rPr>
                <w:rFonts w:ascii="Arial" w:hAnsi="Arial" w:cs="Arial"/>
                <w:sz w:val="16"/>
                <w:szCs w:val="16"/>
              </w:rPr>
              <w:t>i.e. informal, CTO, Guardianship</w:t>
            </w:r>
          </w:p>
        </w:tc>
        <w:tc>
          <w:tcPr>
            <w:tcW w:w="4394" w:type="dxa"/>
          </w:tcPr>
          <w:p w14:paraId="61E49AE1" w14:textId="77777777" w:rsidR="006C52AB" w:rsidRPr="00631C9F" w:rsidRDefault="006C52AB" w:rsidP="00631C9F">
            <w:pPr>
              <w:rPr>
                <w:rFonts w:ascii="Arial" w:hAnsi="Arial" w:cs="Arial"/>
              </w:rPr>
            </w:pPr>
          </w:p>
        </w:tc>
      </w:tr>
      <w:tr w:rsidR="00E45469" w:rsidRPr="00631C9F" w14:paraId="38F3392A" w14:textId="77777777" w:rsidTr="00631C9F">
        <w:tc>
          <w:tcPr>
            <w:tcW w:w="1437" w:type="dxa"/>
          </w:tcPr>
          <w:p w14:paraId="7165C106" w14:textId="77777777" w:rsidR="00E45469" w:rsidRPr="00631C9F" w:rsidRDefault="00E45469" w:rsidP="00E454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="00FB6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40" w:type="dxa"/>
          </w:tcPr>
          <w:p w14:paraId="67AAF4EB" w14:textId="77777777" w:rsidR="00E45469" w:rsidRPr="00631C9F" w:rsidRDefault="00E45469" w:rsidP="00E454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482D163" w14:textId="77777777" w:rsidR="00E45469" w:rsidRPr="00631C9F" w:rsidRDefault="00E45469" w:rsidP="00E45469">
            <w:pPr>
              <w:rPr>
                <w:rFonts w:ascii="Arial" w:hAnsi="Arial" w:cs="Arial"/>
                <w:sz w:val="20"/>
                <w:szCs w:val="20"/>
              </w:rPr>
            </w:pPr>
            <w:r w:rsidRPr="00631C9F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  <w:r w:rsidR="00FB6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</w:tcPr>
          <w:p w14:paraId="49A779AA" w14:textId="77777777" w:rsidR="00E45469" w:rsidRPr="00631C9F" w:rsidRDefault="00E45469" w:rsidP="00E454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69" w:rsidRPr="00631C9F" w14:paraId="2E9AAFEC" w14:textId="77777777" w:rsidTr="00631C9F">
        <w:tc>
          <w:tcPr>
            <w:tcW w:w="1437" w:type="dxa"/>
          </w:tcPr>
          <w:p w14:paraId="65E4C1E5" w14:textId="77777777" w:rsidR="00E45469" w:rsidRPr="00631C9F" w:rsidRDefault="00E45469" w:rsidP="00E454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Pronoun</w:t>
            </w:r>
            <w:r w:rsidR="00FB6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40" w:type="dxa"/>
          </w:tcPr>
          <w:p w14:paraId="13EF4C87" w14:textId="77777777" w:rsidR="00E45469" w:rsidRPr="00631C9F" w:rsidRDefault="00E45469" w:rsidP="00E454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57A4D1" w14:textId="77777777" w:rsidR="00E45469" w:rsidRPr="00631C9F" w:rsidRDefault="00E45469" w:rsidP="00E4546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(Mr, Mrs, Ms etc.)</w:t>
            </w:r>
            <w:r w:rsidR="00FB62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94" w:type="dxa"/>
          </w:tcPr>
          <w:p w14:paraId="635AD498" w14:textId="77777777" w:rsidR="00E45469" w:rsidRPr="00631C9F" w:rsidRDefault="00E45469" w:rsidP="00E454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BCF5E" w14:textId="77777777" w:rsidR="003777C8" w:rsidRPr="003777C8" w:rsidRDefault="003777C8" w:rsidP="003777C8">
      <w:pPr>
        <w:rPr>
          <w:vanish/>
        </w:rPr>
      </w:pPr>
    </w:p>
    <w:p w14:paraId="002F32CD" w14:textId="77777777" w:rsidR="00E736A0" w:rsidRDefault="00E736A0" w:rsidP="003D6B29">
      <w:pPr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7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  <w:gridCol w:w="1276"/>
      </w:tblGrid>
      <w:tr w:rsidR="00631C9F" w:rsidRPr="00631C9F" w14:paraId="2EFE19BB" w14:textId="77777777" w:rsidTr="00FB6227">
        <w:trPr>
          <w:trHeight w:val="2117"/>
        </w:trPr>
        <w:tc>
          <w:tcPr>
            <w:tcW w:w="9747" w:type="dxa"/>
          </w:tcPr>
          <w:p w14:paraId="2DBC9A72" w14:textId="77777777" w:rsidR="00631C9F" w:rsidRPr="00631C9F" w:rsidRDefault="00631C9F" w:rsidP="00631C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Is the Person receiving Secondary Mental Health Services?</w:t>
            </w:r>
          </w:p>
          <w:p w14:paraId="377DD531" w14:textId="77777777" w:rsidR="00631C9F" w:rsidRDefault="00631C9F" w:rsidP="00631C9F">
            <w:pPr>
              <w:rPr>
                <w:rFonts w:ascii="Arial" w:hAnsi="Arial" w:cs="Arial"/>
                <w:sz w:val="20"/>
                <w:szCs w:val="20"/>
              </w:rPr>
            </w:pPr>
            <w:r w:rsidRPr="00631C9F">
              <w:rPr>
                <w:rFonts w:ascii="Arial" w:hAnsi="Arial" w:cs="Arial"/>
                <w:sz w:val="20"/>
                <w:szCs w:val="20"/>
              </w:rPr>
              <w:t>e.g. Do they have a Care Co-ordinator, a Care and Treatment Plan, a Psychologist/ Psychiatrist, CPN, etc?</w:t>
            </w:r>
          </w:p>
          <w:p w14:paraId="71688F7D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5B4AE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1643C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  <w:r w:rsidRPr="00E95940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contact details below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6F104A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0AD17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D2CC4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B13C6" w14:textId="77777777" w:rsidR="00E95940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27217" w14:textId="77777777" w:rsidR="00E95940" w:rsidRPr="00631C9F" w:rsidRDefault="00E95940" w:rsidP="00631C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FAA0E" w14:textId="77777777" w:rsidR="00631C9F" w:rsidRPr="00631C9F" w:rsidRDefault="00631C9F" w:rsidP="00631C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3BC2CA" w14:textId="77777777" w:rsidR="00631C9F" w:rsidRPr="00631C9F" w:rsidRDefault="00631C9F" w:rsidP="00631C9F">
            <w:pPr>
              <w:jc w:val="left"/>
              <w:rPr>
                <w:rFonts w:ascii="Arial" w:hAnsi="Arial" w:cs="Arial"/>
                <w:b/>
              </w:rPr>
            </w:pPr>
            <w:r w:rsidRPr="00631C9F">
              <w:rPr>
                <w:rFonts w:ascii="Arial" w:hAnsi="Arial" w:cs="Arial"/>
                <w:b/>
              </w:rPr>
              <w:t>Yes / No</w:t>
            </w:r>
          </w:p>
          <w:p w14:paraId="02AC81D9" w14:textId="77777777" w:rsidR="00631C9F" w:rsidRPr="00631C9F" w:rsidRDefault="00631C9F" w:rsidP="00631C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C9F" w:rsidRPr="00631C9F" w14:paraId="0AA8DC5C" w14:textId="77777777" w:rsidTr="00631C9F">
        <w:tc>
          <w:tcPr>
            <w:tcW w:w="9747" w:type="dxa"/>
          </w:tcPr>
          <w:p w14:paraId="652DE1BE" w14:textId="77777777" w:rsidR="00631C9F" w:rsidRPr="00631C9F" w:rsidRDefault="00631C9F" w:rsidP="00631C9F">
            <w:pPr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Has the Person received Secondary Mental Health Services in the last 3 years?</w:t>
            </w:r>
          </w:p>
          <w:p w14:paraId="2C3A1974" w14:textId="77777777" w:rsidR="00631C9F" w:rsidRPr="00631C9F" w:rsidRDefault="00631C9F" w:rsidP="00631C9F">
            <w:pPr>
              <w:rPr>
                <w:rFonts w:ascii="Arial" w:hAnsi="Arial" w:cs="Arial"/>
                <w:sz w:val="20"/>
                <w:szCs w:val="20"/>
              </w:rPr>
            </w:pPr>
            <w:r w:rsidRPr="00631C9F">
              <w:rPr>
                <w:rFonts w:ascii="Arial" w:hAnsi="Arial" w:cs="Arial"/>
                <w:sz w:val="20"/>
                <w:szCs w:val="20"/>
              </w:rPr>
              <w:t xml:space="preserve">i.e. if the Person wants to be reassessed under Part 3 Mental Health (Wales) Measure 2010 </w:t>
            </w:r>
          </w:p>
          <w:p w14:paraId="4BEF5267" w14:textId="77777777" w:rsidR="00631C9F" w:rsidRPr="00631C9F" w:rsidRDefault="00631C9F" w:rsidP="00631C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91C66" w14:textId="77777777" w:rsidR="00631C9F" w:rsidRPr="00631C9F" w:rsidRDefault="00631C9F" w:rsidP="00631C9F">
            <w:pPr>
              <w:jc w:val="left"/>
              <w:rPr>
                <w:rFonts w:ascii="Arial" w:hAnsi="Arial" w:cs="Arial"/>
                <w:b/>
              </w:rPr>
            </w:pPr>
            <w:r w:rsidRPr="00631C9F">
              <w:rPr>
                <w:rFonts w:ascii="Arial" w:hAnsi="Arial" w:cs="Arial"/>
                <w:b/>
              </w:rPr>
              <w:t>Yes / No</w:t>
            </w:r>
          </w:p>
          <w:p w14:paraId="25034CDF" w14:textId="77777777" w:rsidR="00253521" w:rsidRPr="00631C9F" w:rsidRDefault="00253521" w:rsidP="00631C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521" w:rsidRPr="00631C9F" w14:paraId="05B60C7E" w14:textId="77777777" w:rsidTr="00631C9F">
        <w:tc>
          <w:tcPr>
            <w:tcW w:w="9747" w:type="dxa"/>
          </w:tcPr>
          <w:p w14:paraId="0B1A64A1" w14:textId="77777777" w:rsidR="00253521" w:rsidRDefault="00253521" w:rsidP="00631C9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Does the person have a diagnosis of Autism or another Learning Disability?</w:t>
            </w:r>
          </w:p>
          <w:p w14:paraId="0E93389A" w14:textId="77777777" w:rsidR="00E95940" w:rsidRDefault="00E95940" w:rsidP="00631C9F">
            <w:pPr>
              <w:rPr>
                <w:rFonts w:ascii="Arial" w:hAnsi="Arial" w:cs="Arial"/>
                <w:b/>
                <w:sz w:val="22"/>
              </w:rPr>
            </w:pPr>
          </w:p>
          <w:p w14:paraId="40EF23B1" w14:textId="77777777" w:rsidR="00E95940" w:rsidRDefault="00E95940" w:rsidP="00631C9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If yes, please </w:t>
            </w:r>
            <w:r w:rsidR="00E45469">
              <w:rPr>
                <w:rFonts w:ascii="Arial" w:hAnsi="Arial" w:cs="Arial"/>
                <w:b/>
                <w:sz w:val="22"/>
              </w:rPr>
              <w:t xml:space="preserve">briefly </w:t>
            </w:r>
            <w:r>
              <w:rPr>
                <w:rFonts w:ascii="Arial" w:hAnsi="Arial" w:cs="Arial"/>
                <w:b/>
                <w:sz w:val="22"/>
              </w:rPr>
              <w:t>specify:</w:t>
            </w:r>
          </w:p>
          <w:p w14:paraId="31391C89" w14:textId="77777777" w:rsidR="00E95940" w:rsidRDefault="00E95940" w:rsidP="00631C9F">
            <w:pPr>
              <w:rPr>
                <w:rFonts w:ascii="Arial" w:hAnsi="Arial" w:cs="Arial"/>
                <w:b/>
                <w:sz w:val="22"/>
              </w:rPr>
            </w:pPr>
          </w:p>
          <w:p w14:paraId="7708886F" w14:textId="77777777" w:rsidR="00E95940" w:rsidRDefault="00E95940" w:rsidP="00631C9F">
            <w:pPr>
              <w:rPr>
                <w:rFonts w:ascii="Arial" w:hAnsi="Arial" w:cs="Arial"/>
                <w:b/>
                <w:sz w:val="22"/>
              </w:rPr>
            </w:pPr>
          </w:p>
          <w:p w14:paraId="1D671445" w14:textId="77777777" w:rsidR="00E95940" w:rsidRDefault="00E95940" w:rsidP="00631C9F">
            <w:pPr>
              <w:rPr>
                <w:rFonts w:ascii="Arial" w:hAnsi="Arial" w:cs="Arial"/>
                <w:b/>
                <w:sz w:val="22"/>
              </w:rPr>
            </w:pPr>
          </w:p>
          <w:p w14:paraId="16815DFB" w14:textId="77777777" w:rsidR="00E95940" w:rsidRPr="00631C9F" w:rsidRDefault="00E95940" w:rsidP="00631C9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BFF2186" w14:textId="77777777" w:rsidR="00253521" w:rsidRPr="00631C9F" w:rsidRDefault="00253521" w:rsidP="00631C9F">
            <w:pPr>
              <w:jc w:val="left"/>
              <w:rPr>
                <w:rFonts w:ascii="Arial" w:hAnsi="Arial" w:cs="Arial"/>
                <w:b/>
              </w:rPr>
            </w:pPr>
            <w:r w:rsidRPr="00253521">
              <w:rPr>
                <w:rFonts w:ascii="Arial" w:hAnsi="Arial" w:cs="Arial"/>
                <w:b/>
              </w:rPr>
              <w:t>Yes / No</w:t>
            </w:r>
          </w:p>
        </w:tc>
      </w:tr>
    </w:tbl>
    <w:p w14:paraId="3409E629" w14:textId="77777777" w:rsidR="00631C9F" w:rsidRDefault="00631C9F" w:rsidP="00187F5A">
      <w:pPr>
        <w:rPr>
          <w:rFonts w:ascii="Arial" w:hAnsi="Arial" w:cs="Arial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5670"/>
      </w:tblGrid>
      <w:tr w:rsidR="00C51CDD" w:rsidRPr="00631C9F" w14:paraId="0E7A93EB" w14:textId="77777777" w:rsidTr="001A10F2">
        <w:trPr>
          <w:trHeight w:val="497"/>
        </w:trPr>
        <w:tc>
          <w:tcPr>
            <w:tcW w:w="4219" w:type="dxa"/>
          </w:tcPr>
          <w:p w14:paraId="7ACF890F" w14:textId="77777777" w:rsidR="00C51CDD" w:rsidRPr="00631C9F" w:rsidRDefault="00C51CDD" w:rsidP="001A10F2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Does the person being referred require the advocacy service in the medium of Welsh?</w:t>
            </w:r>
          </w:p>
        </w:tc>
        <w:tc>
          <w:tcPr>
            <w:tcW w:w="6804" w:type="dxa"/>
            <w:gridSpan w:val="2"/>
          </w:tcPr>
          <w:p w14:paraId="06CA004F" w14:textId="77777777" w:rsidR="00C51CDD" w:rsidRPr="00631C9F" w:rsidRDefault="00C51CDD" w:rsidP="001A10F2">
            <w:pPr>
              <w:rPr>
                <w:rFonts w:ascii="Arial" w:hAnsi="Arial" w:cs="Arial"/>
                <w:sz w:val="16"/>
                <w:szCs w:val="16"/>
              </w:rPr>
            </w:pPr>
            <w:r w:rsidRPr="00631C9F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</w:tr>
      <w:tr w:rsidR="00C51CDD" w:rsidRPr="00631C9F" w14:paraId="309D1E1A" w14:textId="77777777" w:rsidTr="001A10F2">
        <w:trPr>
          <w:trHeight w:val="667"/>
        </w:trPr>
        <w:tc>
          <w:tcPr>
            <w:tcW w:w="4219" w:type="dxa"/>
          </w:tcPr>
          <w:p w14:paraId="0F896136" w14:textId="77777777" w:rsidR="00C51CDD" w:rsidRPr="00631C9F" w:rsidRDefault="00C51CDD" w:rsidP="001A10F2">
            <w:pPr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Does the person being referred have any special requirements?</w:t>
            </w:r>
          </w:p>
          <w:p w14:paraId="246308FE" w14:textId="77777777" w:rsidR="00C51CDD" w:rsidRPr="00631C9F" w:rsidRDefault="00C51CDD" w:rsidP="001A10F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31C9F">
              <w:rPr>
                <w:rFonts w:ascii="Arial" w:hAnsi="Arial" w:cs="Arial"/>
                <w:sz w:val="16"/>
                <w:szCs w:val="16"/>
              </w:rPr>
              <w:t>(i.e. communication needs, physical disability regarding access requirements etc)</w:t>
            </w:r>
          </w:p>
        </w:tc>
        <w:tc>
          <w:tcPr>
            <w:tcW w:w="1134" w:type="dxa"/>
          </w:tcPr>
          <w:p w14:paraId="065CD0D8" w14:textId="77777777" w:rsidR="00C51CDD" w:rsidRPr="00631C9F" w:rsidRDefault="00C51CDD" w:rsidP="001A10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1C9F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  <w:tc>
          <w:tcPr>
            <w:tcW w:w="5670" w:type="dxa"/>
          </w:tcPr>
          <w:p w14:paraId="31C49668" w14:textId="77777777" w:rsidR="00C51CDD" w:rsidRDefault="00C51CDD" w:rsidP="001A10F2">
            <w:pPr>
              <w:rPr>
                <w:rFonts w:ascii="Arial" w:hAnsi="Arial" w:cs="Arial"/>
                <w:sz w:val="20"/>
                <w:szCs w:val="20"/>
              </w:rPr>
            </w:pPr>
            <w:r w:rsidRPr="00631C9F">
              <w:rPr>
                <w:rFonts w:ascii="Arial" w:hAnsi="Arial" w:cs="Arial"/>
                <w:sz w:val="20"/>
                <w:szCs w:val="20"/>
              </w:rPr>
              <w:t>If yes please give details</w:t>
            </w:r>
          </w:p>
          <w:p w14:paraId="5DCAE680" w14:textId="77777777" w:rsidR="00423048" w:rsidRDefault="00423048" w:rsidP="001A1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9AAB8" w14:textId="77777777" w:rsidR="00423048" w:rsidRDefault="00423048" w:rsidP="001A1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7361A" w14:textId="77777777" w:rsidR="00423048" w:rsidRDefault="00423048" w:rsidP="001A1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35471" w14:textId="77777777" w:rsidR="00423048" w:rsidRDefault="00423048" w:rsidP="001A1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B5A74" w14:textId="77777777" w:rsidR="00423048" w:rsidRDefault="00423048" w:rsidP="001A1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9E118" w14:textId="77777777" w:rsidR="00423048" w:rsidRPr="00631C9F" w:rsidRDefault="00423048" w:rsidP="001A1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9890C2" w14:textId="77777777" w:rsidR="00FB6227" w:rsidRDefault="00FB6227" w:rsidP="00187F5A">
      <w:pPr>
        <w:rPr>
          <w:rFonts w:ascii="Arial" w:hAnsi="Arial" w:cs="Arial"/>
          <w:sz w:val="16"/>
          <w:szCs w:val="16"/>
        </w:rPr>
      </w:pPr>
    </w:p>
    <w:p w14:paraId="75F616A0" w14:textId="77777777" w:rsidR="00423048" w:rsidRDefault="00423048" w:rsidP="00187F5A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128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134"/>
        <w:gridCol w:w="3820"/>
      </w:tblGrid>
      <w:tr w:rsidR="00631C9F" w:rsidRPr="00631C9F" w14:paraId="338242FC" w14:textId="77777777" w:rsidTr="00631C9F">
        <w:tc>
          <w:tcPr>
            <w:tcW w:w="6062" w:type="dxa"/>
          </w:tcPr>
          <w:p w14:paraId="7CCEE225" w14:textId="77777777" w:rsidR="00631C9F" w:rsidRPr="00631C9F" w:rsidRDefault="00631C9F" w:rsidP="00631C9F">
            <w:pPr>
              <w:jc w:val="left"/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lastRenderedPageBreak/>
              <w:t xml:space="preserve">Are there any issues which may pose a risk to an advocate lone working with this person? </w:t>
            </w:r>
          </w:p>
        </w:tc>
        <w:tc>
          <w:tcPr>
            <w:tcW w:w="1134" w:type="dxa"/>
          </w:tcPr>
          <w:p w14:paraId="27C6A68B" w14:textId="77777777" w:rsidR="00631C9F" w:rsidRPr="00631C9F" w:rsidRDefault="00631C9F" w:rsidP="00631C9F">
            <w:pPr>
              <w:jc w:val="left"/>
              <w:rPr>
                <w:rFonts w:ascii="Arial" w:hAnsi="Arial" w:cs="Arial"/>
                <w:b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Yes / No</w:t>
            </w:r>
            <w:r w:rsidRPr="00631C9F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820" w:type="dxa"/>
          </w:tcPr>
          <w:p w14:paraId="0AEFFB24" w14:textId="77777777" w:rsidR="00631C9F" w:rsidRPr="00631C9F" w:rsidRDefault="004D0DDD" w:rsidP="00631C9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31C9F" w:rsidRPr="00631C9F">
              <w:rPr>
                <w:rFonts w:ascii="Arial" w:hAnsi="Arial" w:cs="Arial"/>
                <w:sz w:val="20"/>
                <w:szCs w:val="20"/>
              </w:rPr>
              <w:t>you do not need to specify these here, if yes we will contact you for more information)</w:t>
            </w:r>
          </w:p>
        </w:tc>
      </w:tr>
      <w:tr w:rsidR="00423048" w:rsidRPr="00631C9F" w14:paraId="0E895B70" w14:textId="77777777" w:rsidTr="002D5A08">
        <w:tc>
          <w:tcPr>
            <w:tcW w:w="11016" w:type="dxa"/>
            <w:gridSpan w:val="3"/>
          </w:tcPr>
          <w:p w14:paraId="27508C26" w14:textId="77777777" w:rsidR="00423048" w:rsidRDefault="00423048" w:rsidP="00631C9F">
            <w:pPr>
              <w:jc w:val="left"/>
              <w:rPr>
                <w:rFonts w:ascii="Arial" w:hAnsi="Arial" w:cs="Arial"/>
                <w:b/>
                <w:sz w:val="22"/>
              </w:rPr>
            </w:pPr>
          </w:p>
          <w:p w14:paraId="581D5609" w14:textId="77777777" w:rsidR="00423048" w:rsidRDefault="00EA0A39" w:rsidP="00631C9F">
            <w:pPr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Nature of </w:t>
            </w:r>
            <w:r w:rsidR="00423048">
              <w:rPr>
                <w:rFonts w:ascii="Arial" w:hAnsi="Arial" w:cs="Arial"/>
                <w:b/>
                <w:sz w:val="22"/>
              </w:rPr>
              <w:t>Risk:</w:t>
            </w:r>
          </w:p>
          <w:p w14:paraId="787A7500" w14:textId="77777777" w:rsidR="00423048" w:rsidRDefault="00423048" w:rsidP="00631C9F">
            <w:pPr>
              <w:jc w:val="left"/>
              <w:rPr>
                <w:rFonts w:ascii="Arial" w:hAnsi="Arial" w:cs="Arial"/>
                <w:b/>
                <w:sz w:val="22"/>
              </w:rPr>
            </w:pPr>
          </w:p>
          <w:p w14:paraId="0CE78A1F" w14:textId="77777777" w:rsidR="00423048" w:rsidRDefault="00423048" w:rsidP="00631C9F">
            <w:pPr>
              <w:jc w:val="left"/>
              <w:rPr>
                <w:rFonts w:ascii="Arial" w:hAnsi="Arial" w:cs="Arial"/>
                <w:b/>
                <w:sz w:val="22"/>
              </w:rPr>
            </w:pPr>
          </w:p>
          <w:p w14:paraId="29AA8A53" w14:textId="77777777" w:rsidR="00423048" w:rsidRDefault="00423048" w:rsidP="00631C9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C9F" w:rsidRPr="00631C9F" w14:paraId="0CB38AC1" w14:textId="77777777" w:rsidTr="00B563C5">
        <w:trPr>
          <w:trHeight w:val="578"/>
        </w:trPr>
        <w:tc>
          <w:tcPr>
            <w:tcW w:w="11016" w:type="dxa"/>
            <w:gridSpan w:val="3"/>
          </w:tcPr>
          <w:p w14:paraId="46857D87" w14:textId="77777777" w:rsidR="00631C9F" w:rsidRPr="00631C9F" w:rsidRDefault="00631C9F" w:rsidP="00631C9F">
            <w:pPr>
              <w:rPr>
                <w:rFonts w:ascii="Arial" w:hAnsi="Arial" w:cs="Arial"/>
                <w:b/>
                <w:sz w:val="22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 xml:space="preserve">If you are referring </w:t>
            </w:r>
            <w:r w:rsidR="00E45469" w:rsidRPr="00631C9F">
              <w:rPr>
                <w:rFonts w:ascii="Arial" w:hAnsi="Arial" w:cs="Arial"/>
                <w:b/>
                <w:sz w:val="22"/>
              </w:rPr>
              <w:t>yourself,</w:t>
            </w:r>
            <w:r w:rsidRPr="00631C9F">
              <w:rPr>
                <w:rFonts w:ascii="Arial" w:hAnsi="Arial" w:cs="Arial"/>
                <w:b/>
                <w:sz w:val="22"/>
              </w:rPr>
              <w:t xml:space="preserve"> we will ask you for the name of a Mental Health professional who can answer the above question.</w:t>
            </w:r>
          </w:p>
          <w:p w14:paraId="0A2D7378" w14:textId="77777777" w:rsidR="00631C9F" w:rsidRPr="00631C9F" w:rsidRDefault="00631C9F" w:rsidP="00631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C9F" w:rsidRPr="00631C9F" w14:paraId="4AB19DD9" w14:textId="77777777" w:rsidTr="00631C9F">
        <w:tc>
          <w:tcPr>
            <w:tcW w:w="6062" w:type="dxa"/>
          </w:tcPr>
          <w:p w14:paraId="5EDEBE84" w14:textId="77777777" w:rsidR="00631C9F" w:rsidRPr="00631C9F" w:rsidRDefault="00631C9F" w:rsidP="00631C9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1C9F">
              <w:rPr>
                <w:rFonts w:ascii="Arial" w:hAnsi="Arial" w:cs="Arial"/>
                <w:b/>
                <w:sz w:val="20"/>
                <w:szCs w:val="20"/>
              </w:rPr>
              <w:t>Do you have consent from the referee to make the referral?</w:t>
            </w:r>
          </w:p>
        </w:tc>
        <w:tc>
          <w:tcPr>
            <w:tcW w:w="1134" w:type="dxa"/>
          </w:tcPr>
          <w:p w14:paraId="223FB4D5" w14:textId="77777777" w:rsidR="00631C9F" w:rsidRPr="00631C9F" w:rsidRDefault="00631C9F" w:rsidP="00631C9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Yes / No</w:t>
            </w:r>
            <w:r w:rsidRPr="00631C9F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820" w:type="dxa"/>
          </w:tcPr>
          <w:p w14:paraId="010911EB" w14:textId="77777777" w:rsidR="00631C9F" w:rsidRPr="00631C9F" w:rsidRDefault="00631C9F" w:rsidP="00631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31C9F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631C9F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631C9F">
              <w:rPr>
                <w:rFonts w:ascii="Arial" w:hAnsi="Arial" w:cs="Arial"/>
                <w:sz w:val="18"/>
                <w:szCs w:val="18"/>
              </w:rPr>
              <w:t>, why not?</w:t>
            </w:r>
          </w:p>
          <w:p w14:paraId="5401233C" w14:textId="77777777" w:rsidR="00631C9F" w:rsidRPr="00631C9F" w:rsidRDefault="00631C9F" w:rsidP="00631C9F">
            <w:pPr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631C9F" w:rsidRPr="00631C9F" w14:paraId="1D7E7B60" w14:textId="77777777" w:rsidTr="00631C9F">
        <w:tc>
          <w:tcPr>
            <w:tcW w:w="6062" w:type="dxa"/>
          </w:tcPr>
          <w:p w14:paraId="1B01661A" w14:textId="77777777" w:rsidR="00631C9F" w:rsidRPr="00631C9F" w:rsidRDefault="00631C9F" w:rsidP="00631C9F">
            <w:pPr>
              <w:rPr>
                <w:rFonts w:ascii="Arial" w:hAnsi="Arial" w:cs="Arial"/>
                <w:sz w:val="20"/>
                <w:szCs w:val="20"/>
              </w:rPr>
            </w:pPr>
            <w:r w:rsidRPr="00631C9F">
              <w:rPr>
                <w:rFonts w:ascii="Arial" w:hAnsi="Arial" w:cs="Arial"/>
                <w:b/>
                <w:sz w:val="20"/>
                <w:szCs w:val="20"/>
              </w:rPr>
              <w:t>Does the Person being referred know about the referral?</w:t>
            </w:r>
          </w:p>
        </w:tc>
        <w:tc>
          <w:tcPr>
            <w:tcW w:w="1134" w:type="dxa"/>
          </w:tcPr>
          <w:p w14:paraId="1FB6A5E0" w14:textId="77777777" w:rsidR="00631C9F" w:rsidRPr="00631C9F" w:rsidRDefault="00631C9F" w:rsidP="00631C9F">
            <w:pPr>
              <w:jc w:val="left"/>
              <w:rPr>
                <w:rFonts w:ascii="Arial" w:hAnsi="Arial" w:cs="Arial"/>
                <w:b/>
              </w:rPr>
            </w:pPr>
            <w:r w:rsidRPr="00631C9F">
              <w:rPr>
                <w:rFonts w:ascii="Arial" w:hAnsi="Arial" w:cs="Arial"/>
                <w:b/>
                <w:sz w:val="22"/>
              </w:rPr>
              <w:t>Yes / No</w:t>
            </w:r>
            <w:r w:rsidRPr="00631C9F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3820" w:type="dxa"/>
          </w:tcPr>
          <w:p w14:paraId="3D063F38" w14:textId="77777777" w:rsidR="00631C9F" w:rsidRPr="00631C9F" w:rsidRDefault="00631C9F" w:rsidP="00631C9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31C9F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631C9F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631C9F">
              <w:rPr>
                <w:rFonts w:ascii="Arial" w:hAnsi="Arial" w:cs="Arial"/>
                <w:sz w:val="18"/>
                <w:szCs w:val="18"/>
              </w:rPr>
              <w:t>, why not?</w:t>
            </w:r>
          </w:p>
          <w:p w14:paraId="33B40DB4" w14:textId="77777777" w:rsidR="00631C9F" w:rsidRPr="00631C9F" w:rsidRDefault="00631C9F" w:rsidP="00631C9F">
            <w:pPr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84FC235" w14:textId="77777777" w:rsidR="00C51CDD" w:rsidRDefault="00C51CDD" w:rsidP="00B563C5">
      <w:pPr>
        <w:rPr>
          <w:rFonts w:ascii="Calibri" w:hAnsi="Calibri" w:cs="Calibri"/>
          <w:b/>
          <w:bCs/>
          <w:sz w:val="16"/>
          <w:szCs w:val="16"/>
          <w:lang w:val="en-US"/>
        </w:rPr>
      </w:pPr>
    </w:p>
    <w:p w14:paraId="46DA24CC" w14:textId="1BDA17EE" w:rsidR="00E45469" w:rsidRDefault="00716C40" w:rsidP="00B563C5">
      <w:pPr>
        <w:rPr>
          <w:rFonts w:ascii="Calibri" w:hAnsi="Calibri" w:cs="Calibri"/>
          <w:b/>
          <w:bCs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3DA73D1" wp14:editId="3DC3CE9C">
                <wp:simplePos x="0" y="0"/>
                <wp:positionH relativeFrom="column">
                  <wp:align>center</wp:align>
                </wp:positionH>
                <wp:positionV relativeFrom="paragraph">
                  <wp:posOffset>187960</wp:posOffset>
                </wp:positionV>
                <wp:extent cx="6934200" cy="2136775"/>
                <wp:effectExtent l="9525" t="6350" r="9525" b="9525"/>
                <wp:wrapSquare wrapText="bothSides"/>
                <wp:docPr id="731326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FF335" w14:textId="77777777" w:rsidR="00FB6227" w:rsidRDefault="00FB6227">
                            <w:r w:rsidRPr="00FB622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Brief outline of reason for referral</w:t>
                            </w:r>
                            <w:r w:rsidR="004230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30E237C8" w14:textId="77777777" w:rsidR="00423048" w:rsidRPr="00423048" w:rsidRDefault="00EA0A39" w:rsidP="00423048">
                            <w:pPr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EA0A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(What are the current advocacy issues?)</w:t>
                            </w:r>
                          </w:p>
                          <w:p w14:paraId="7182D37D" w14:textId="77777777" w:rsidR="00FB6227" w:rsidRDefault="00FB6227"/>
                          <w:p w14:paraId="42F84876" w14:textId="77777777" w:rsidR="00FB6227" w:rsidRDefault="00FB6227" w:rsidP="00FB62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7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8pt;width:546pt;height:168.2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">
                <v:textbox>
                  <w:txbxContent>
                    <w:p w14:paraId="7ABFF335" w14:textId="77777777" w:rsidR="00FB6227" w:rsidRDefault="00FB6227">
                      <w:r w:rsidRPr="00FB6227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Brief outline of reason for referral</w:t>
                      </w:r>
                      <w:r w:rsidR="00423048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30E237C8" w14:textId="77777777" w:rsidR="00423048" w:rsidRPr="00423048" w:rsidRDefault="00EA0A39" w:rsidP="00423048">
                      <w:pPr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EA0A39">
                        <w:rPr>
                          <w:rFonts w:ascii="Arial" w:hAnsi="Arial" w:cs="Arial"/>
                          <w:sz w:val="16"/>
                          <w:szCs w:val="16"/>
                        </w:rPr>
                        <w:t>(What are the current advocacy issues?)</w:t>
                      </w:r>
                    </w:p>
                    <w:p w14:paraId="7182D37D" w14:textId="77777777" w:rsidR="00FB6227" w:rsidRDefault="00FB6227"/>
                    <w:p w14:paraId="42F84876" w14:textId="77777777" w:rsidR="00FB6227" w:rsidRDefault="00FB6227" w:rsidP="00FB6227"/>
                  </w:txbxContent>
                </v:textbox>
                <w10:wrap type="square"/>
              </v:shape>
            </w:pict>
          </mc:Fallback>
        </mc:AlternateContent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  <w:r w:rsidR="00FB6227">
        <w:rPr>
          <w:rFonts w:ascii="Calibri" w:hAnsi="Calibri" w:cs="Calibri"/>
          <w:b/>
          <w:bCs/>
          <w:sz w:val="16"/>
          <w:szCs w:val="16"/>
          <w:lang w:val="en-US"/>
        </w:rPr>
        <w:tab/>
      </w:r>
    </w:p>
    <w:p w14:paraId="39C29321" w14:textId="77777777" w:rsidR="00FB6227" w:rsidRDefault="00FB6227" w:rsidP="00B563C5">
      <w:pPr>
        <w:rPr>
          <w:rFonts w:ascii="Calibri" w:hAnsi="Calibri" w:cs="Calibri"/>
          <w:b/>
          <w:bCs/>
          <w:sz w:val="16"/>
          <w:szCs w:val="16"/>
          <w:lang w:val="en-US"/>
        </w:rPr>
      </w:pPr>
    </w:p>
    <w:p w14:paraId="78933DD7" w14:textId="77777777" w:rsidR="00C51CDD" w:rsidRPr="004B56B9" w:rsidRDefault="00C51CDD" w:rsidP="00C51CDD">
      <w:pPr>
        <w:pStyle w:val="Heading2"/>
        <w:rPr>
          <w:rFonts w:cs="Arial"/>
          <w:color w:val="7030A0"/>
          <w:sz w:val="22"/>
          <w:szCs w:val="22"/>
        </w:rPr>
      </w:pPr>
      <w:r w:rsidRPr="004B56B9">
        <w:rPr>
          <w:rFonts w:cs="Arial"/>
          <w:color w:val="7030A0"/>
          <w:sz w:val="22"/>
          <w:szCs w:val="22"/>
        </w:rPr>
        <w:t>Referral Information:</w:t>
      </w:r>
    </w:p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622"/>
        <w:gridCol w:w="3362"/>
        <w:gridCol w:w="392"/>
        <w:gridCol w:w="229"/>
        <w:gridCol w:w="763"/>
        <w:gridCol w:w="466"/>
        <w:gridCol w:w="2297"/>
        <w:gridCol w:w="622"/>
      </w:tblGrid>
      <w:tr w:rsidR="00C51CDD" w:rsidRPr="001A10F2" w14:paraId="0D126EB9" w14:textId="77777777" w:rsidTr="00423048">
        <w:trPr>
          <w:trHeight w:val="44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84DAD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  <w:r w:rsidRPr="001A10F2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1088C755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3C76A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  <w:r w:rsidRPr="001A10F2">
              <w:rPr>
                <w:rFonts w:ascii="Arial" w:hAnsi="Arial" w:cs="Arial"/>
                <w:sz w:val="22"/>
              </w:rPr>
              <w:t>Position: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2B162EE9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  <w:tr w:rsidR="00C51CDD" w:rsidRPr="001A10F2" w14:paraId="5EFE415C" w14:textId="77777777" w:rsidTr="00423048">
        <w:trPr>
          <w:trHeight w:val="56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E6D07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95366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15030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1D13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  <w:tr w:rsidR="00C51CDD" w:rsidRPr="001A10F2" w14:paraId="6CC65584" w14:textId="77777777" w:rsidTr="00423048">
        <w:trPr>
          <w:trHeight w:val="1671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E4FFF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  <w:r w:rsidRPr="001A10F2">
              <w:rPr>
                <w:rFonts w:ascii="Arial" w:hAnsi="Arial" w:cs="Arial"/>
                <w:sz w:val="22"/>
              </w:rPr>
              <w:t>Organisation:</w:t>
            </w:r>
          </w:p>
        </w:tc>
        <w:tc>
          <w:tcPr>
            <w:tcW w:w="8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34EFC0DB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  <w:tr w:rsidR="00C51CDD" w:rsidRPr="001A10F2" w14:paraId="04014921" w14:textId="77777777" w:rsidTr="00423048">
        <w:trPr>
          <w:trHeight w:val="56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CB9F7E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B2660A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  <w:tr w:rsidR="00C51CDD" w:rsidRPr="001A10F2" w14:paraId="2A117495" w14:textId="77777777" w:rsidTr="00423048">
        <w:trPr>
          <w:trHeight w:val="56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F3302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49A29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AE6D8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6BF09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C2EB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  <w:tr w:rsidR="00C51CDD" w:rsidRPr="001A10F2" w14:paraId="47AE7E38" w14:textId="77777777" w:rsidTr="00423048">
        <w:trPr>
          <w:trHeight w:val="446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24F58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  <w:r w:rsidRPr="001A10F2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259ACD4B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3EC2867F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  <w:r w:rsidRPr="001A10F2">
              <w:rPr>
                <w:rFonts w:ascii="Arial" w:hAnsi="Arial" w:cs="Arial"/>
                <w:sz w:val="22"/>
              </w:rPr>
              <w:t>Tel:</w:t>
            </w:r>
          </w:p>
        </w:tc>
      </w:tr>
      <w:tr w:rsidR="00C51CDD" w:rsidRPr="001A10F2" w14:paraId="72791B6D" w14:textId="77777777" w:rsidTr="00423048">
        <w:trPr>
          <w:trHeight w:val="56"/>
        </w:trPr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CFA25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7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852214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  <w:tr w:rsidR="00C51CDD" w:rsidRPr="001A10F2" w14:paraId="138C12CC" w14:textId="77777777" w:rsidTr="00423048">
        <w:trPr>
          <w:trHeight w:val="446"/>
        </w:trPr>
        <w:tc>
          <w:tcPr>
            <w:tcW w:w="76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0D59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  <w:r w:rsidRPr="001A10F2">
              <w:rPr>
                <w:rFonts w:ascii="Arial" w:hAnsi="Arial" w:cs="Arial"/>
                <w:sz w:val="22"/>
              </w:rPr>
              <w:t>Date of referral: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9F0"/>
            <w:vAlign w:val="center"/>
          </w:tcPr>
          <w:p w14:paraId="3AF2E6C6" w14:textId="77777777" w:rsidR="00C51CDD" w:rsidRPr="001A10F2" w:rsidRDefault="00C51CDD" w:rsidP="001A10F2">
            <w:pPr>
              <w:rPr>
                <w:rFonts w:ascii="Arial" w:hAnsi="Arial" w:cs="Arial"/>
                <w:sz w:val="22"/>
              </w:rPr>
            </w:pPr>
          </w:p>
        </w:tc>
      </w:tr>
    </w:tbl>
    <w:p w14:paraId="7FB9DFEA" w14:textId="77777777" w:rsidR="00FB6227" w:rsidRDefault="00FB6227" w:rsidP="00E045ED">
      <w:pPr>
        <w:jc w:val="center"/>
        <w:rPr>
          <w:rFonts w:ascii="Calibri" w:hAnsi="Calibri" w:cs="Calibri"/>
          <w:b/>
          <w:bCs/>
          <w:sz w:val="22"/>
          <w:lang w:val="en-US"/>
        </w:rPr>
      </w:pPr>
    </w:p>
    <w:sectPr w:rsidR="00FB6227" w:rsidSect="00FB6227">
      <w:footerReference w:type="default" r:id="rId13"/>
      <w:pgSz w:w="12240" w:h="15840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78F2" w14:textId="77777777" w:rsidR="00DD53E2" w:rsidRDefault="00DD53E2" w:rsidP="00754B84">
      <w:r>
        <w:separator/>
      </w:r>
    </w:p>
  </w:endnote>
  <w:endnote w:type="continuationSeparator" w:id="0">
    <w:p w14:paraId="65D7D296" w14:textId="77777777" w:rsidR="00DD53E2" w:rsidRDefault="00DD53E2" w:rsidP="0075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E194" w14:textId="77777777" w:rsidR="00D07B74" w:rsidRPr="00FB6227" w:rsidRDefault="00D07B74" w:rsidP="00FB6227">
    <w:pPr>
      <w:jc w:val="center"/>
      <w:rPr>
        <w:rFonts w:ascii="Calibri" w:hAnsi="Calibri" w:cs="Calibri"/>
        <w:bCs/>
        <w:sz w:val="16"/>
        <w:szCs w:val="16"/>
        <w:lang w:val="en-US"/>
      </w:rPr>
    </w:pPr>
    <w:r w:rsidRPr="00FB6227">
      <w:rPr>
        <w:rFonts w:ascii="Calibri" w:hAnsi="Calibri" w:cs="Calibri"/>
        <w:bCs/>
        <w:sz w:val="16"/>
        <w:szCs w:val="16"/>
        <w:lang w:val="en-US"/>
      </w:rPr>
      <w:t>Community Mental Health Advocacy is undertaken in:</w:t>
    </w:r>
  </w:p>
  <w:p w14:paraId="2C68DA56" w14:textId="77777777" w:rsidR="00D07B74" w:rsidRPr="00FB6227" w:rsidRDefault="00D07B74" w:rsidP="00FB6227">
    <w:pPr>
      <w:jc w:val="center"/>
      <w:rPr>
        <w:rFonts w:ascii="Calibri" w:hAnsi="Calibri" w:cs="Calibri"/>
        <w:b/>
        <w:bCs/>
        <w:sz w:val="16"/>
        <w:szCs w:val="16"/>
        <w:lang w:val="en-US"/>
      </w:rPr>
    </w:pPr>
    <w:r w:rsidRPr="00FB6227">
      <w:rPr>
        <w:rFonts w:ascii="Calibri" w:hAnsi="Calibri" w:cs="Calibri"/>
        <w:bCs/>
        <w:sz w:val="16"/>
        <w:szCs w:val="16"/>
        <w:lang w:val="en-US"/>
      </w:rPr>
      <w:t xml:space="preserve"> </w:t>
    </w:r>
    <w:r w:rsidRPr="00FB6227">
      <w:rPr>
        <w:rFonts w:ascii="Calibri" w:hAnsi="Calibri" w:cs="Calibri"/>
        <w:b/>
        <w:bCs/>
        <w:sz w:val="16"/>
        <w:szCs w:val="16"/>
        <w:lang w:val="en-US"/>
      </w:rPr>
      <w:t>Cardiff</w:t>
    </w:r>
    <w:r w:rsidRPr="00FB6227">
      <w:rPr>
        <w:rFonts w:ascii="Calibri" w:hAnsi="Calibri" w:cs="Calibri"/>
        <w:bCs/>
        <w:sz w:val="16"/>
        <w:szCs w:val="16"/>
        <w:lang w:val="en-US"/>
      </w:rPr>
      <w:t xml:space="preserve"> </w:t>
    </w:r>
    <w:r w:rsidR="00A56513" w:rsidRPr="00FB6227">
      <w:rPr>
        <w:rFonts w:ascii="Calibri" w:hAnsi="Calibri" w:cs="Calibri"/>
        <w:b/>
        <w:bCs/>
        <w:sz w:val="16"/>
        <w:szCs w:val="16"/>
        <w:lang w:val="en-US"/>
      </w:rPr>
      <w:t>&amp; the Vale</w:t>
    </w:r>
    <w:r w:rsidRPr="00FB6227">
      <w:rPr>
        <w:rFonts w:ascii="Calibri" w:hAnsi="Calibri" w:cs="Calibri"/>
        <w:b/>
        <w:bCs/>
        <w:sz w:val="16"/>
        <w:szCs w:val="16"/>
        <w:lang w:val="en-US"/>
      </w:rPr>
      <w:t>, Neath Port Talbot, Swansea,</w:t>
    </w:r>
    <w:r w:rsidRPr="00FB6227">
      <w:rPr>
        <w:rFonts w:ascii="Calibri" w:hAnsi="Calibri" w:cs="Calibri"/>
        <w:bCs/>
        <w:sz w:val="16"/>
        <w:szCs w:val="16"/>
        <w:lang w:val="en-US"/>
      </w:rPr>
      <w:t xml:space="preserve"> </w:t>
    </w:r>
    <w:r w:rsidRPr="00FB6227">
      <w:rPr>
        <w:rFonts w:ascii="Calibri" w:hAnsi="Calibri" w:cs="Calibri"/>
        <w:b/>
        <w:bCs/>
        <w:sz w:val="16"/>
        <w:szCs w:val="16"/>
        <w:lang w:val="en-US"/>
      </w:rPr>
      <w:t>Bridgend</w:t>
    </w:r>
  </w:p>
  <w:p w14:paraId="4D8CDA7A" w14:textId="77777777" w:rsidR="00B563C5" w:rsidRPr="00FB6227" w:rsidRDefault="00B563C5" w:rsidP="00FB6227">
    <w:pPr>
      <w:jc w:val="center"/>
      <w:rPr>
        <w:rFonts w:ascii="Calibri" w:hAnsi="Calibri" w:cs="Calibri"/>
        <w:b/>
        <w:bCs/>
        <w:sz w:val="16"/>
        <w:szCs w:val="16"/>
        <w:lang w:val="en-US"/>
      </w:rPr>
    </w:pPr>
  </w:p>
  <w:p w14:paraId="2FA64DDE" w14:textId="77777777" w:rsidR="00D07B74" w:rsidRPr="00FB6227" w:rsidRDefault="00D07B74" w:rsidP="00FB6227">
    <w:pPr>
      <w:pStyle w:val="Footer"/>
      <w:jc w:val="center"/>
      <w:rPr>
        <w:rFonts w:ascii="Calibri" w:hAnsi="Calibri" w:cs="Calibri"/>
        <w:b/>
        <w:sz w:val="16"/>
        <w:szCs w:val="16"/>
      </w:rPr>
    </w:pPr>
    <w:r w:rsidRPr="00FB6227">
      <w:rPr>
        <w:rFonts w:ascii="Calibri" w:hAnsi="Calibri" w:cs="Calibri"/>
        <w:sz w:val="16"/>
        <w:szCs w:val="16"/>
      </w:rPr>
      <w:t xml:space="preserve">Any queries on completing this form please call: </w:t>
    </w:r>
    <w:r w:rsidRPr="00FB6227">
      <w:rPr>
        <w:rFonts w:ascii="Calibri" w:hAnsi="Calibri" w:cs="Calibri"/>
        <w:sz w:val="16"/>
        <w:szCs w:val="16"/>
      </w:rPr>
      <w:tab/>
    </w:r>
    <w:r w:rsidRPr="00FB6227">
      <w:rPr>
        <w:rFonts w:ascii="Calibri" w:hAnsi="Calibri" w:cs="Calibri"/>
        <w:b/>
        <w:sz w:val="18"/>
        <w:szCs w:val="18"/>
      </w:rPr>
      <w:t>029 20 540444</w:t>
    </w:r>
  </w:p>
  <w:p w14:paraId="1A06056F" w14:textId="77777777" w:rsidR="004F4622" w:rsidRPr="00FB6227" w:rsidRDefault="004F4622" w:rsidP="00FB6227">
    <w:pPr>
      <w:pStyle w:val="Footer"/>
      <w:jc w:val="center"/>
      <w:rPr>
        <w:rFonts w:ascii="Calibri" w:hAnsi="Calibri" w:cs="Calibri"/>
        <w:b/>
        <w:sz w:val="14"/>
        <w:szCs w:val="14"/>
      </w:rPr>
    </w:pPr>
  </w:p>
  <w:p w14:paraId="740B273F" w14:textId="77777777" w:rsidR="00AD5FA2" w:rsidRPr="00FB6227" w:rsidRDefault="00D07B74" w:rsidP="00FB6227">
    <w:pPr>
      <w:autoSpaceDE w:val="0"/>
      <w:autoSpaceDN w:val="0"/>
      <w:adjustRightInd w:val="0"/>
      <w:jc w:val="center"/>
      <w:rPr>
        <w:rFonts w:ascii="Calibri" w:eastAsia="Times New Roman" w:hAnsi="Calibri" w:cs="Arial"/>
        <w:b/>
        <w:noProof/>
        <w:color w:val="000000"/>
        <w:sz w:val="18"/>
        <w:szCs w:val="18"/>
        <w:lang w:eastAsia="en-GB"/>
      </w:rPr>
    </w:pPr>
    <w:r w:rsidRPr="00FB6227">
      <w:rPr>
        <w:rFonts w:ascii="Calibri" w:hAnsi="Calibri" w:cs="Calibri"/>
        <w:sz w:val="16"/>
        <w:szCs w:val="16"/>
      </w:rPr>
      <w:t xml:space="preserve">Head Office: </w:t>
    </w:r>
    <w:r w:rsidR="00AD5FA2" w:rsidRPr="00FB6227">
      <w:rPr>
        <w:rFonts w:ascii="Calibri" w:eastAsia="Times New Roman" w:hAnsi="Calibri" w:cs="Arial"/>
        <w:b/>
        <w:bCs/>
        <w:noProof/>
        <w:color w:val="000000"/>
        <w:sz w:val="18"/>
        <w:szCs w:val="18"/>
        <w:lang w:eastAsia="en-GB"/>
      </w:rPr>
      <w:t xml:space="preserve">Charterhouse 1, Links Business Park, Fortran Road, St Mellons, Cardiff </w:t>
    </w:r>
    <w:r w:rsidR="00AD5FA2" w:rsidRPr="00FB6227">
      <w:rPr>
        <w:rFonts w:ascii="Calibri" w:eastAsia="Times New Roman" w:hAnsi="Calibri"/>
        <w:b/>
        <w:bCs/>
        <w:noProof/>
        <w:sz w:val="18"/>
        <w:szCs w:val="18"/>
        <w:lang w:eastAsia="en-GB"/>
      </w:rPr>
      <w:t>CF3 0LT</w:t>
    </w:r>
  </w:p>
  <w:p w14:paraId="6AED975E" w14:textId="77777777" w:rsidR="00D07B74" w:rsidRPr="00FB6227" w:rsidRDefault="00D07B74" w:rsidP="00FB6227">
    <w:pPr>
      <w:pStyle w:val="Footer"/>
      <w:jc w:val="center"/>
      <w:rPr>
        <w:rFonts w:ascii="Calibri" w:hAnsi="Calibri" w:cs="Calibri"/>
        <w:sz w:val="16"/>
        <w:szCs w:val="16"/>
      </w:rPr>
    </w:pPr>
  </w:p>
  <w:p w14:paraId="37D4D82D" w14:textId="77777777" w:rsidR="00D07B74" w:rsidRPr="00FB6227" w:rsidRDefault="00D07B74" w:rsidP="00FB6227">
    <w:pPr>
      <w:pStyle w:val="Footer"/>
      <w:jc w:val="center"/>
      <w:rPr>
        <w:rFonts w:ascii="Calibri" w:hAnsi="Calibri" w:cs="Calibri"/>
        <w:sz w:val="16"/>
        <w:szCs w:val="16"/>
      </w:rPr>
    </w:pPr>
    <w:r w:rsidRPr="00FB6227">
      <w:rPr>
        <w:rFonts w:ascii="Calibri" w:hAnsi="Calibri" w:cs="Calibri"/>
        <w:sz w:val="16"/>
        <w:szCs w:val="16"/>
      </w:rPr>
      <w:t>(Formerly – South Wales Mental Health Advocacy)</w:t>
    </w:r>
  </w:p>
  <w:p w14:paraId="7B7606E4" w14:textId="77777777" w:rsidR="00B563C5" w:rsidRPr="00FB6227" w:rsidRDefault="00B563C5" w:rsidP="00FB6227">
    <w:pPr>
      <w:pStyle w:val="Footer"/>
      <w:jc w:val="center"/>
      <w:rPr>
        <w:rFonts w:ascii="Calibri" w:hAnsi="Calibri" w:cs="Calibri"/>
        <w:sz w:val="14"/>
        <w:szCs w:val="14"/>
      </w:rPr>
    </w:pPr>
    <w:r w:rsidRPr="00FB6227">
      <w:rPr>
        <w:rFonts w:ascii="Calibri" w:hAnsi="Calibri" w:cs="Calibri"/>
        <w:sz w:val="14"/>
        <w:szCs w:val="14"/>
      </w:rPr>
      <w:t xml:space="preserve">Registered Charity Number: 1141999 </w:t>
    </w:r>
    <w:r w:rsidRPr="00FB6227">
      <w:rPr>
        <w:rFonts w:ascii="Calibri" w:hAnsi="Calibri" w:cs="Calibri"/>
        <w:sz w:val="14"/>
        <w:szCs w:val="14"/>
      </w:rPr>
      <w:tab/>
      <w:t>Company Number: 07524059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037B" w14:textId="77777777" w:rsidR="00DD53E2" w:rsidRDefault="00DD53E2" w:rsidP="00754B84">
      <w:r>
        <w:separator/>
      </w:r>
    </w:p>
  </w:footnote>
  <w:footnote w:type="continuationSeparator" w:id="0">
    <w:p w14:paraId="5BA53259" w14:textId="77777777" w:rsidR="00DD53E2" w:rsidRDefault="00DD53E2" w:rsidP="0075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EA0"/>
    <w:multiLevelType w:val="hybridMultilevel"/>
    <w:tmpl w:val="223A9390"/>
    <w:lvl w:ilvl="0" w:tplc="72D617A2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94022"/>
    <w:multiLevelType w:val="hybridMultilevel"/>
    <w:tmpl w:val="F32802AC"/>
    <w:lvl w:ilvl="0" w:tplc="3F54015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4AEB"/>
    <w:multiLevelType w:val="hybridMultilevel"/>
    <w:tmpl w:val="E72AED94"/>
    <w:lvl w:ilvl="0" w:tplc="9C0E50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274E"/>
    <w:multiLevelType w:val="hybridMultilevel"/>
    <w:tmpl w:val="08760EFE"/>
    <w:lvl w:ilvl="0" w:tplc="67F6D5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C7BEE"/>
    <w:multiLevelType w:val="hybridMultilevel"/>
    <w:tmpl w:val="D6749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D55B2"/>
    <w:multiLevelType w:val="hybridMultilevel"/>
    <w:tmpl w:val="0DEEC1DA"/>
    <w:lvl w:ilvl="0" w:tplc="A760B0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5166">
    <w:abstractNumId w:val="2"/>
  </w:num>
  <w:num w:numId="2" w16cid:durableId="1345785316">
    <w:abstractNumId w:val="3"/>
  </w:num>
  <w:num w:numId="3" w16cid:durableId="210578350">
    <w:abstractNumId w:val="0"/>
  </w:num>
  <w:num w:numId="4" w16cid:durableId="1541473953">
    <w:abstractNumId w:val="4"/>
  </w:num>
  <w:num w:numId="5" w16cid:durableId="45296805">
    <w:abstractNumId w:val="1"/>
  </w:num>
  <w:num w:numId="6" w16cid:durableId="1613977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29"/>
    <w:rsid w:val="000572A6"/>
    <w:rsid w:val="000734DA"/>
    <w:rsid w:val="0008755F"/>
    <w:rsid w:val="000A5C69"/>
    <w:rsid w:val="000C0707"/>
    <w:rsid w:val="000D009F"/>
    <w:rsid w:val="00166081"/>
    <w:rsid w:val="00187F5A"/>
    <w:rsid w:val="001A10F2"/>
    <w:rsid w:val="001C40C4"/>
    <w:rsid w:val="001C74D4"/>
    <w:rsid w:val="00204379"/>
    <w:rsid w:val="002069DB"/>
    <w:rsid w:val="00223380"/>
    <w:rsid w:val="00253521"/>
    <w:rsid w:val="002642A4"/>
    <w:rsid w:val="002910B5"/>
    <w:rsid w:val="002A7939"/>
    <w:rsid w:val="002D1B25"/>
    <w:rsid w:val="002D5A08"/>
    <w:rsid w:val="002F390C"/>
    <w:rsid w:val="003242DD"/>
    <w:rsid w:val="00330A63"/>
    <w:rsid w:val="00337BC2"/>
    <w:rsid w:val="00342800"/>
    <w:rsid w:val="003777C8"/>
    <w:rsid w:val="003B619A"/>
    <w:rsid w:val="003D6B29"/>
    <w:rsid w:val="004137E1"/>
    <w:rsid w:val="00423048"/>
    <w:rsid w:val="00457249"/>
    <w:rsid w:val="00461A2E"/>
    <w:rsid w:val="00462E7A"/>
    <w:rsid w:val="004764C8"/>
    <w:rsid w:val="004A0D35"/>
    <w:rsid w:val="004B56B9"/>
    <w:rsid w:val="004D0DDD"/>
    <w:rsid w:val="004E6A7C"/>
    <w:rsid w:val="004F4622"/>
    <w:rsid w:val="005465C4"/>
    <w:rsid w:val="00550F96"/>
    <w:rsid w:val="00581974"/>
    <w:rsid w:val="005B55C4"/>
    <w:rsid w:val="005C20CD"/>
    <w:rsid w:val="005E11E3"/>
    <w:rsid w:val="00601CE4"/>
    <w:rsid w:val="00614837"/>
    <w:rsid w:val="00626A40"/>
    <w:rsid w:val="00631C9F"/>
    <w:rsid w:val="006A5DC1"/>
    <w:rsid w:val="006C52AB"/>
    <w:rsid w:val="006E0159"/>
    <w:rsid w:val="0071473B"/>
    <w:rsid w:val="00716C40"/>
    <w:rsid w:val="00754B84"/>
    <w:rsid w:val="007700F0"/>
    <w:rsid w:val="0079225E"/>
    <w:rsid w:val="007E2A57"/>
    <w:rsid w:val="007E4373"/>
    <w:rsid w:val="00847DEE"/>
    <w:rsid w:val="008A6A4F"/>
    <w:rsid w:val="008C1298"/>
    <w:rsid w:val="008D088B"/>
    <w:rsid w:val="00954DB2"/>
    <w:rsid w:val="00961561"/>
    <w:rsid w:val="00963691"/>
    <w:rsid w:val="00A05995"/>
    <w:rsid w:val="00A306D6"/>
    <w:rsid w:val="00A36C80"/>
    <w:rsid w:val="00A56513"/>
    <w:rsid w:val="00A7286A"/>
    <w:rsid w:val="00AD5FA2"/>
    <w:rsid w:val="00B43AFF"/>
    <w:rsid w:val="00B563C5"/>
    <w:rsid w:val="00B74196"/>
    <w:rsid w:val="00B7535A"/>
    <w:rsid w:val="00B95432"/>
    <w:rsid w:val="00BC28E5"/>
    <w:rsid w:val="00C51CDD"/>
    <w:rsid w:val="00C6540C"/>
    <w:rsid w:val="00D07B74"/>
    <w:rsid w:val="00D71036"/>
    <w:rsid w:val="00DD53E2"/>
    <w:rsid w:val="00DE6365"/>
    <w:rsid w:val="00E045ED"/>
    <w:rsid w:val="00E238D9"/>
    <w:rsid w:val="00E23E6C"/>
    <w:rsid w:val="00E40888"/>
    <w:rsid w:val="00E45469"/>
    <w:rsid w:val="00E736A0"/>
    <w:rsid w:val="00E82E23"/>
    <w:rsid w:val="00E95940"/>
    <w:rsid w:val="00EA0A39"/>
    <w:rsid w:val="00EA37EF"/>
    <w:rsid w:val="00EE0D2A"/>
    <w:rsid w:val="00EE5555"/>
    <w:rsid w:val="00F379C3"/>
    <w:rsid w:val="00F6750C"/>
    <w:rsid w:val="00F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D0081"/>
  <w15:chartTrackingRefBased/>
  <w15:docId w15:val="{CC777E54-AD0C-4888-8C57-E91F9258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6A"/>
    <w:pPr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6B9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1CDD"/>
    <w:pPr>
      <w:keepNext/>
      <w:keepLines/>
      <w:spacing w:before="40" w:after="120" w:line="285" w:lineRule="auto"/>
      <w:jc w:val="left"/>
      <w:outlineLvl w:val="1"/>
    </w:pPr>
    <w:rPr>
      <w:rFonts w:ascii="Arial" w:eastAsia="Times New Roman" w:hAnsi="Arial"/>
      <w:b/>
      <w:color w:val="4B2068"/>
      <w:kern w:val="28"/>
      <w:sz w:val="28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51CDD"/>
    <w:pPr>
      <w:keepNext/>
      <w:keepLines/>
      <w:spacing w:before="40" w:after="120" w:line="285" w:lineRule="auto"/>
      <w:jc w:val="left"/>
      <w:outlineLvl w:val="2"/>
    </w:pPr>
    <w:rPr>
      <w:rFonts w:ascii="Arial" w:eastAsia="Times New Roman" w:hAnsi="Arial"/>
      <w:b/>
      <w:color w:val="008080"/>
      <w:kern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6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6D6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4B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4B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B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4B84"/>
    <w:rPr>
      <w:lang w:val="en-GB"/>
    </w:rPr>
  </w:style>
  <w:style w:type="paragraph" w:styleId="ListParagraph">
    <w:name w:val="List Paragraph"/>
    <w:basedOn w:val="Normal"/>
    <w:uiPriority w:val="34"/>
    <w:qFormat/>
    <w:rsid w:val="003242D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C51CDD"/>
    <w:rPr>
      <w:rFonts w:ascii="Arial" w:eastAsia="Times New Roman" w:hAnsi="Arial"/>
      <w:b/>
      <w:color w:val="4B2068"/>
      <w:kern w:val="28"/>
      <w:sz w:val="28"/>
      <w:szCs w:val="26"/>
    </w:rPr>
  </w:style>
  <w:style w:type="character" w:customStyle="1" w:styleId="Heading3Char">
    <w:name w:val="Heading 3 Char"/>
    <w:link w:val="Heading3"/>
    <w:uiPriority w:val="9"/>
    <w:rsid w:val="00C51CDD"/>
    <w:rPr>
      <w:rFonts w:ascii="Arial" w:eastAsia="Times New Roman" w:hAnsi="Arial"/>
      <w:b/>
      <w:color w:val="008080"/>
      <w:kern w:val="28"/>
      <w:sz w:val="24"/>
    </w:rPr>
  </w:style>
  <w:style w:type="character" w:customStyle="1" w:styleId="Heading1Char">
    <w:name w:val="Heading 1 Char"/>
    <w:link w:val="Heading1"/>
    <w:uiPriority w:val="9"/>
    <w:rsid w:val="004B56B9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4B56B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4B5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scymru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E6E99EF169B41A608EF7AC714C50D" ma:contentTypeVersion="12" ma:contentTypeDescription="Create a new document." ma:contentTypeScope="" ma:versionID="c63d09071a9eaeea2b18539cadee26bd">
  <xsd:schema xmlns:xsd="http://www.w3.org/2001/XMLSchema" xmlns:xs="http://www.w3.org/2001/XMLSchema" xmlns:p="http://schemas.microsoft.com/office/2006/metadata/properties" xmlns:ns2="037d51c1-4d7f-4ed7-8431-7fd5bfee1ae8" xmlns:ns3="1b518917-0299-4b9c-9780-637bdca3dbb0" targetNamespace="http://schemas.microsoft.com/office/2006/metadata/properties" ma:root="true" ma:fieldsID="925ac799b290f0ae5d57053a3a8f9cbb" ns2:_="" ns3:_="">
    <xsd:import namespace="037d51c1-4d7f-4ed7-8431-7fd5bfee1ae8"/>
    <xsd:import namespace="1b518917-0299-4b9c-9780-637bdca3d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51c1-4d7f-4ed7-8431-7fd5bfee1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46e7ea-ed6d-4396-b8b5-391a34ae6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8917-0299-4b9c-9780-637bdca3db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73ac4-f401-41e0-b832-017657814542}" ma:internalName="TaxCatchAll" ma:showField="CatchAllData" ma:web="1b518917-0299-4b9c-9780-637bdca3d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d51c1-4d7f-4ed7-8431-7fd5bfee1ae8">
      <Terms xmlns="http://schemas.microsoft.com/office/infopath/2007/PartnerControls"/>
    </lcf76f155ced4ddcb4097134ff3c332f>
    <TaxCatchAll xmlns="1b518917-0299-4b9c-9780-637bdca3dbb0"/>
  </documentManagement>
</p:properties>
</file>

<file path=customXml/itemProps1.xml><?xml version="1.0" encoding="utf-8"?>
<ds:datastoreItem xmlns:ds="http://schemas.openxmlformats.org/officeDocument/2006/customXml" ds:itemID="{B37A6C2F-EBB9-4A0C-AC25-ABA76F7FD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7D55B-4C58-41D2-AB16-6FE475D2F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d51c1-4d7f-4ed7-8431-7fd5bfee1ae8"/>
    <ds:schemaRef ds:uri="1b518917-0299-4b9c-9780-637bdca3d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A0AC9-E496-4736-8E7D-55F47AE97F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F195B-89B2-4E24-BF47-02EEBDEF49BC}">
  <ds:schemaRefs>
    <ds:schemaRef ds:uri="http://schemas.microsoft.com/office/2006/metadata/properties"/>
    <ds:schemaRef ds:uri="http://schemas.microsoft.com/office/infopath/2007/PartnerControls"/>
    <ds:schemaRef ds:uri="037d51c1-4d7f-4ed7-8431-7fd5bfee1ae8"/>
    <ds:schemaRef ds:uri="1b518917-0299-4b9c-9780-637bdca3db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1690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1846</CharactersWithSpaces>
  <SharedDoc>false</SharedDoc>
  <HLinks>
    <vt:vector size="6" baseType="variant">
      <vt:variant>
        <vt:i4>4980780</vt:i4>
      </vt:variant>
      <vt:variant>
        <vt:i4>0</vt:i4>
      </vt:variant>
      <vt:variant>
        <vt:i4>0</vt:i4>
      </vt:variant>
      <vt:variant>
        <vt:i4>5</vt:i4>
      </vt:variant>
      <vt:variant>
        <vt:lpwstr>mailto:info@ascymru.org.uk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Roger Bassett-Jones</cp:lastModifiedBy>
  <cp:revision>2</cp:revision>
  <cp:lastPrinted>2012-08-17T14:23:00Z</cp:lastPrinted>
  <dcterms:created xsi:type="dcterms:W3CDTF">2026-04-29T15:10:00Z</dcterms:created>
  <dcterms:modified xsi:type="dcterms:W3CDTF">2026-04-29T15:10:00Z</dcterms:modified>
</cp:coreProperties>
</file>